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D" w:rsidRDefault="00306E6C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1CD">
        <w:rPr>
          <w:lang w:val="fr-FR"/>
        </w:rPr>
        <w:t xml:space="preserve"> </w:t>
      </w:r>
    </w:p>
    <w:p w:rsidR="00615D9C" w:rsidRDefault="00615D9C">
      <w:pPr>
        <w:rPr>
          <w:lang w:val="fr-FR"/>
        </w:rPr>
      </w:pPr>
    </w:p>
    <w:p w:rsidR="00615D9C" w:rsidRDefault="00615D9C">
      <w:pPr>
        <w:rPr>
          <w:sz w:val="40"/>
          <w:lang w:val="fr-FR"/>
        </w:rPr>
      </w:pPr>
    </w:p>
    <w:p w:rsidR="001B61CD" w:rsidRDefault="001B61CD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1B61CD" w:rsidRDefault="001B61CD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ANDROS CH / M</w:t>
      </w:r>
    </w:p>
    <w:p w:rsidR="001B61CD" w:rsidRDefault="001B61CD">
      <w:pPr>
        <w:rPr>
          <w:rFonts w:ascii="Arial" w:hAnsi="Arial" w:cs="Arial"/>
          <w:sz w:val="48"/>
          <w:lang w:val="fr-FR"/>
        </w:rPr>
      </w:pPr>
    </w:p>
    <w:p w:rsidR="001B61CD" w:rsidRDefault="001B61CD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1B61CD" w:rsidRDefault="001B61CD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ANDROS</w:t>
      </w:r>
    </w:p>
    <w:p w:rsidR="001B61CD" w:rsidRDefault="00615D9C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</w:t>
      </w:r>
      <w:r w:rsidR="00D12330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C</w:t>
      </w:r>
      <w:r w:rsidR="00D12330">
        <w:rPr>
          <w:rFonts w:ascii="Arial" w:hAnsi="Arial" w:cs="Arial"/>
          <w:sz w:val="22"/>
          <w:lang w:val="fr-FR"/>
        </w:rPr>
        <w:t>hrome de haute qualité</w:t>
      </w:r>
      <w:r w:rsidR="001B61CD">
        <w:rPr>
          <w:rFonts w:ascii="Arial" w:hAnsi="Arial" w:cs="Arial"/>
          <w:sz w:val="22"/>
          <w:lang w:val="fr-FR"/>
        </w:rPr>
        <w:t xml:space="preserve"> (CH) / acier (M)</w:t>
      </w:r>
    </w:p>
    <w:p w:rsidR="001B61CD" w:rsidRDefault="00615D9C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Température de service maximale</w:t>
      </w:r>
      <w:r>
        <w:rPr>
          <w:rFonts w:ascii="Arial" w:hAnsi="Arial" w:cs="Arial"/>
          <w:sz w:val="22"/>
          <w:lang w:val="fr-FR"/>
        </w:rPr>
        <w:tab/>
        <w:t>110°C</w:t>
      </w:r>
    </w:p>
    <w:p w:rsidR="001B61CD" w:rsidRDefault="00D12330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Pression de </w:t>
      </w:r>
      <w:r w:rsidR="00615D9C">
        <w:rPr>
          <w:rFonts w:ascii="Arial" w:hAnsi="Arial" w:cs="Arial"/>
          <w:sz w:val="22"/>
          <w:lang w:val="fr-FR"/>
        </w:rPr>
        <w:t>service</w:t>
      </w:r>
      <w:r>
        <w:rPr>
          <w:rFonts w:ascii="Arial" w:hAnsi="Arial" w:cs="Arial"/>
          <w:sz w:val="22"/>
          <w:lang w:val="fr-FR"/>
        </w:rPr>
        <w:t xml:space="preserve"> maximale</w:t>
      </w:r>
      <w:r w:rsidR="001B61CD">
        <w:rPr>
          <w:rFonts w:ascii="Arial" w:hAnsi="Arial" w:cs="Arial"/>
          <w:sz w:val="22"/>
          <w:lang w:val="fr-FR"/>
        </w:rPr>
        <w:tab/>
        <w:t>4 bar</w:t>
      </w:r>
    </w:p>
    <w:p w:rsidR="001B61CD" w:rsidRDefault="00615D9C" w:rsidP="00615D9C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1B61CD" w:rsidRDefault="001B61CD">
      <w:pPr>
        <w:pStyle w:val="Plattetekst"/>
      </w:pPr>
    </w:p>
    <w:p w:rsidR="001B61CD" w:rsidRDefault="001B61CD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1B61CD" w:rsidRDefault="001B61CD">
      <w:pPr>
        <w:pStyle w:val="Plattetekst"/>
        <w:tabs>
          <w:tab w:val="left" w:pos="2835"/>
        </w:tabs>
      </w:pPr>
      <w:r>
        <w:t xml:space="preserve">Les radiateurs sèche-serviettes ANDROS, sont réalisés en </w:t>
      </w:r>
      <w:r w:rsidR="00615D9C">
        <w:t xml:space="preserve">tubes émetteurs </w:t>
      </w:r>
      <w:r>
        <w:t>horizontaux ronds, qui sont soudés entre des collecteur</w:t>
      </w:r>
      <w:r w:rsidR="00EB6B02">
        <w:t>s</w:t>
      </w:r>
      <w:r>
        <w:t xml:space="preserve"> triangulaire</w:t>
      </w:r>
      <w:r w:rsidR="00D12330">
        <w:t>s</w:t>
      </w:r>
      <w:r>
        <w:t>.</w:t>
      </w:r>
    </w:p>
    <w:p w:rsidR="001B61CD" w:rsidRDefault="00615D9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</w:t>
      </w:r>
      <w:r w:rsidR="001B61CD">
        <w:rPr>
          <w:rFonts w:ascii="Arial" w:hAnsi="Arial" w:cs="Arial"/>
          <w:sz w:val="22"/>
          <w:lang w:val="fr-FR"/>
        </w:rPr>
        <w:t xml:space="preserve">es fixations et 1 bouchon purgeur </w:t>
      </w:r>
      <w:r w:rsidR="00D12330">
        <w:rPr>
          <w:rFonts w:ascii="Arial" w:hAnsi="Arial" w:cs="Arial"/>
          <w:sz w:val="22"/>
          <w:lang w:val="fr-FR"/>
        </w:rPr>
        <w:t xml:space="preserve">G </w:t>
      </w:r>
      <w:r w:rsidR="001B61CD">
        <w:rPr>
          <w:rFonts w:ascii="Arial" w:hAnsi="Arial" w:cs="Arial"/>
          <w:sz w:val="22"/>
          <w:lang w:val="fr-FR"/>
        </w:rPr>
        <w:t xml:space="preserve">1/8" sont inclus dans l’emballage. </w:t>
      </w:r>
      <w:r w:rsidR="00D12330">
        <w:rPr>
          <w:rFonts w:ascii="Arial" w:hAnsi="Arial" w:cs="Arial"/>
          <w:sz w:val="22"/>
          <w:lang w:val="fr-FR"/>
        </w:rPr>
        <w:t>Chez l</w:t>
      </w:r>
      <w:r w:rsidR="001B61CD">
        <w:rPr>
          <w:rFonts w:ascii="Arial" w:hAnsi="Arial" w:cs="Arial"/>
          <w:sz w:val="22"/>
          <w:lang w:val="fr-FR"/>
        </w:rPr>
        <w:t>a version avec raccordement central (M), 2 bouchons pleins sont inclus.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B61CD" w:rsidRDefault="00D1233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Un radiateur élégant avec des tubes ronds qui sont disposés entre les </w:t>
      </w:r>
      <w:r w:rsidR="00615D9C">
        <w:rPr>
          <w:rFonts w:ascii="Arial" w:hAnsi="Arial" w:cs="Arial"/>
          <w:sz w:val="22"/>
          <w:lang w:val="fr-FR"/>
        </w:rPr>
        <w:t xml:space="preserve">tubes </w:t>
      </w:r>
      <w:r>
        <w:rPr>
          <w:rFonts w:ascii="Arial" w:hAnsi="Arial" w:cs="Arial"/>
          <w:sz w:val="22"/>
          <w:lang w:val="fr-FR"/>
        </w:rPr>
        <w:t>collecteurs.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1B61CD" w:rsidRPr="00D12330" w:rsidRDefault="001B61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fr-FR"/>
        </w:rPr>
      </w:pPr>
      <w:r w:rsidRPr="00D12330">
        <w:rPr>
          <w:rFonts w:ascii="Arial" w:hAnsi="Arial" w:cs="Arial"/>
          <w:sz w:val="22"/>
          <w:lang w:val="fr-FR"/>
        </w:rPr>
        <w:t>Andros CH</w:t>
      </w:r>
      <w:r w:rsidR="00615D9C">
        <w:rPr>
          <w:rFonts w:ascii="Arial" w:hAnsi="Arial" w:cs="Arial"/>
          <w:sz w:val="22"/>
          <w:lang w:val="fr-FR"/>
        </w:rPr>
        <w:t>:</w:t>
      </w:r>
      <w:r w:rsidRPr="00D12330">
        <w:rPr>
          <w:rFonts w:ascii="Arial" w:hAnsi="Arial" w:cs="Arial"/>
          <w:sz w:val="22"/>
          <w:lang w:val="fr-FR"/>
        </w:rPr>
        <w:t xml:space="preserve"> </w:t>
      </w:r>
      <w:r w:rsidR="00D12330" w:rsidRPr="00D12330">
        <w:rPr>
          <w:rFonts w:ascii="Arial" w:hAnsi="Arial" w:cs="Arial"/>
          <w:sz w:val="22"/>
          <w:lang w:val="fr-FR"/>
        </w:rPr>
        <w:t>chrome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Andros M</w:t>
      </w:r>
      <w:r w:rsidR="00615D9C">
        <w:rPr>
          <w:rFonts w:ascii="Arial" w:hAnsi="Arial" w:cs="Arial"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</w:t>
      </w:r>
      <w:r w:rsidR="00D12330">
        <w:rPr>
          <w:rFonts w:ascii="Arial" w:hAnsi="Arial" w:cs="Arial"/>
          <w:sz w:val="22"/>
          <w:lang w:val="fr-FR"/>
        </w:rPr>
        <w:t xml:space="preserve">finition avec </w:t>
      </w:r>
      <w:r>
        <w:rPr>
          <w:rFonts w:ascii="Arial" w:hAnsi="Arial" w:cs="Arial"/>
          <w:sz w:val="22"/>
          <w:lang w:val="fr-FR"/>
        </w:rPr>
        <w:t xml:space="preserve">époxy polyester RAL 9016. Un large éventail de couleurs RAL </w:t>
      </w:r>
      <w:r w:rsidR="00D12330">
        <w:rPr>
          <w:rFonts w:ascii="Arial" w:hAnsi="Arial" w:cs="Arial"/>
          <w:sz w:val="22"/>
          <w:lang w:val="fr-FR"/>
        </w:rPr>
        <w:t>et</w:t>
      </w:r>
      <w:r>
        <w:rPr>
          <w:rFonts w:ascii="Arial" w:hAnsi="Arial" w:cs="Arial"/>
          <w:sz w:val="22"/>
          <w:lang w:val="fr-FR"/>
        </w:rPr>
        <w:t xml:space="preserve"> sanitaires est disponible.</w:t>
      </w:r>
    </w:p>
    <w:p w:rsidR="00306E6C" w:rsidRDefault="00306E6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306E6C" w:rsidRDefault="00306E6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306E6C" w:rsidRDefault="00306E6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3 hauteurs en mm : 776, 1154, 1742</w:t>
      </w:r>
    </w:p>
    <w:p w:rsidR="00306E6C" w:rsidRDefault="00306E6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2 longueurs en mm : 595, 746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radiateur. 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RACCORDEMENTS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Andros CH</w:t>
      </w:r>
      <w:r w:rsidR="00615D9C">
        <w:rPr>
          <w:rFonts w:ascii="Arial" w:hAnsi="Arial" w:cs="Arial"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2 x </w:t>
      </w:r>
      <w:r w:rsidR="00D12330">
        <w:rPr>
          <w:rFonts w:ascii="Arial" w:hAnsi="Arial" w:cs="Arial"/>
          <w:sz w:val="22"/>
          <w:lang w:val="fr-FR"/>
        </w:rPr>
        <w:t>G</w:t>
      </w:r>
      <w:r>
        <w:rPr>
          <w:rFonts w:ascii="Arial" w:hAnsi="Arial" w:cs="Arial"/>
          <w:sz w:val="22"/>
          <w:lang w:val="fr-FR"/>
        </w:rPr>
        <w:t xml:space="preserve"> 1/2" </w:t>
      </w:r>
    </w:p>
    <w:p w:rsidR="001B61CD" w:rsidRDefault="001B61C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Andros M</w:t>
      </w:r>
      <w:r w:rsidR="00615D9C">
        <w:rPr>
          <w:rFonts w:ascii="Arial" w:hAnsi="Arial" w:cs="Arial"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2 x </w:t>
      </w:r>
      <w:r w:rsidR="00D12330">
        <w:rPr>
          <w:rFonts w:ascii="Arial" w:hAnsi="Arial" w:cs="Arial"/>
          <w:sz w:val="22"/>
          <w:lang w:val="fr-FR"/>
        </w:rPr>
        <w:t xml:space="preserve">G </w:t>
      </w:r>
      <w:r>
        <w:rPr>
          <w:rFonts w:ascii="Arial" w:hAnsi="Arial" w:cs="Arial"/>
          <w:sz w:val="22"/>
          <w:lang w:val="fr-FR"/>
        </w:rPr>
        <w:t>1/2", entraxe connections 50</w:t>
      </w:r>
      <w:r w:rsidR="00B660D1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mm, plus 2</w:t>
      </w:r>
      <w:r w:rsidR="00B660D1">
        <w:rPr>
          <w:rFonts w:ascii="Arial" w:hAnsi="Arial" w:cs="Arial"/>
          <w:sz w:val="22"/>
          <w:lang w:val="fr-FR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lang w:val="fr-FR"/>
        </w:rPr>
        <w:t>x</w:t>
      </w:r>
      <w:r w:rsidR="00D12330">
        <w:rPr>
          <w:rFonts w:ascii="Arial" w:hAnsi="Arial" w:cs="Arial"/>
          <w:sz w:val="22"/>
          <w:lang w:val="fr-FR"/>
        </w:rPr>
        <w:t xml:space="preserve"> G </w:t>
      </w:r>
      <w:r>
        <w:rPr>
          <w:rFonts w:ascii="Arial" w:hAnsi="Arial" w:cs="Arial"/>
          <w:sz w:val="22"/>
          <w:lang w:val="fr-FR"/>
        </w:rPr>
        <w:t>1/2".</w:t>
      </w:r>
    </w:p>
    <w:p w:rsidR="001B61CD" w:rsidRDefault="001B61CD">
      <w:pPr>
        <w:tabs>
          <w:tab w:val="left" w:pos="2835"/>
        </w:tabs>
        <w:rPr>
          <w:sz w:val="22"/>
          <w:lang w:val="fr-FR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D12330" w:rsidRDefault="00D12330" w:rsidP="00D12330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1B61CD" w:rsidRPr="00D12330" w:rsidRDefault="001B61CD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NORMES</w:t>
      </w:r>
    </w:p>
    <w:p w:rsidR="001B61CD" w:rsidRDefault="001B61CD" w:rsidP="00615D9C">
      <w:pPr>
        <w:pStyle w:val="Plattetekst"/>
        <w:rPr>
          <w:lang w:val="fr-BE"/>
        </w:rPr>
      </w:pPr>
      <w:r>
        <w:t xml:space="preserve">Les émissions des radiateurs, exprimées en Watt, ont été </w:t>
      </w:r>
      <w:r w:rsidR="00615D9C">
        <w:t>dimensionnées</w:t>
      </w:r>
      <w:r>
        <w:t xml:space="preserve"> selon la norme EN 442.</w:t>
      </w:r>
      <w:r w:rsidR="00615D9C">
        <w:t xml:space="preserve"> </w:t>
      </w:r>
      <w:r>
        <w:rPr>
          <w:lang w:val="fr-BE"/>
        </w:rPr>
        <w:t xml:space="preserve">La température de départ </w:t>
      </w:r>
      <w:r w:rsidR="00D12330">
        <w:rPr>
          <w:lang w:val="fr-BE"/>
        </w:rPr>
        <w:t>s’élève</w:t>
      </w:r>
      <w:r w:rsidR="00615D9C">
        <w:rPr>
          <w:lang w:val="fr-BE"/>
        </w:rPr>
        <w:t xml:space="preserve"> à 75°C, l</w:t>
      </w:r>
      <w:r>
        <w:rPr>
          <w:lang w:val="fr-BE"/>
        </w:rPr>
        <w:t xml:space="preserve">a température de retour </w:t>
      </w:r>
      <w:r w:rsidR="00D12330">
        <w:rPr>
          <w:lang w:val="fr-BE"/>
        </w:rPr>
        <w:t>s’élève</w:t>
      </w:r>
      <w:r w:rsidR="00615D9C">
        <w:rPr>
          <w:lang w:val="fr-BE"/>
        </w:rPr>
        <w:t xml:space="preserve"> à 65°C et la </w:t>
      </w:r>
      <w:r>
        <w:rPr>
          <w:lang w:val="fr-BE"/>
        </w:rPr>
        <w:t xml:space="preserve">température </w:t>
      </w:r>
      <w:r w:rsidR="00D12330">
        <w:rPr>
          <w:lang w:val="fr-BE"/>
        </w:rPr>
        <w:t>ambiante</w:t>
      </w:r>
      <w:r>
        <w:rPr>
          <w:lang w:val="fr-BE"/>
        </w:rPr>
        <w:t xml:space="preserve"> es</w:t>
      </w:r>
      <w:r w:rsidR="00D12330">
        <w:rPr>
          <w:lang w:val="fr-BE"/>
        </w:rPr>
        <w:t>t 20°C.</w:t>
      </w:r>
    </w:p>
    <w:p w:rsidR="001B61CD" w:rsidRDefault="001B61C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1B61CD" w:rsidRDefault="001B61C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365274" w:rsidRDefault="00754C2A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 w:rsidRPr="00306E6C">
        <w:rPr>
          <w:rFonts w:ascii="Arial" w:hAnsi="Arial" w:cs="Arial"/>
          <w:sz w:val="22"/>
          <w:lang w:val="fr-FR"/>
        </w:rPr>
        <w:t xml:space="preserve">Garantie </w:t>
      </w:r>
      <w:r w:rsidR="00365274" w:rsidRPr="00306E6C">
        <w:rPr>
          <w:rFonts w:ascii="Arial" w:hAnsi="Arial" w:cs="Arial"/>
          <w:sz w:val="22"/>
          <w:lang w:val="fr-FR"/>
        </w:rPr>
        <w:t xml:space="preserve">contre les défauts de fabrication: 10 ans après l’installation. </w:t>
      </w:r>
    </w:p>
    <w:sectPr w:rsidR="00365274" w:rsidSect="00D12330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A7" w:rsidRDefault="007E0BA7">
      <w:r>
        <w:separator/>
      </w:r>
    </w:p>
  </w:endnote>
  <w:endnote w:type="continuationSeparator" w:id="0">
    <w:p w:rsidR="007E0BA7" w:rsidRDefault="007E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D" w:rsidRDefault="001B61C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61CD" w:rsidRDefault="001B61C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D" w:rsidRPr="00B660D1" w:rsidRDefault="001B61CD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D12330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D12330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B660D1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B660D1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B660D1">
      <w:rPr>
        <w:rFonts w:ascii="Arial" w:hAnsi="Arial" w:cs="Arial"/>
        <w:sz w:val="18"/>
        <w:lang w:val="nl-BE"/>
      </w:rPr>
      <w:t xml:space="preserve"> </w:t>
    </w:r>
  </w:p>
  <w:p w:rsidR="001B61CD" w:rsidRPr="00B660D1" w:rsidRDefault="001B61C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A7" w:rsidRDefault="007E0BA7">
      <w:r>
        <w:separator/>
      </w:r>
    </w:p>
  </w:footnote>
  <w:footnote w:type="continuationSeparator" w:id="0">
    <w:p w:rsidR="007E0BA7" w:rsidRDefault="007E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9"/>
    <w:rsid w:val="000259AE"/>
    <w:rsid w:val="00133B09"/>
    <w:rsid w:val="001B61CD"/>
    <w:rsid w:val="00306E6C"/>
    <w:rsid w:val="00365274"/>
    <w:rsid w:val="003B2B40"/>
    <w:rsid w:val="00615D9C"/>
    <w:rsid w:val="006F5E33"/>
    <w:rsid w:val="00712F79"/>
    <w:rsid w:val="00754C2A"/>
    <w:rsid w:val="007E0BA7"/>
    <w:rsid w:val="008543B4"/>
    <w:rsid w:val="00B660D1"/>
    <w:rsid w:val="00D12330"/>
    <w:rsid w:val="00E54751"/>
    <w:rsid w:val="00E62F8A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ps">
    <w:name w:val="hps"/>
    <w:basedOn w:val="Standaardalinea-lettertype"/>
  </w:style>
  <w:style w:type="paragraph" w:styleId="Ballontekst">
    <w:name w:val="Balloon Text"/>
    <w:basedOn w:val="Standaard"/>
    <w:link w:val="BallontekstChar"/>
    <w:uiPriority w:val="99"/>
    <w:semiHidden/>
    <w:unhideWhenUsed/>
    <w:rsid w:val="00306E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E6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ps">
    <w:name w:val="hps"/>
    <w:basedOn w:val="Standaardalinea-lettertype"/>
  </w:style>
  <w:style w:type="paragraph" w:styleId="Ballontekst">
    <w:name w:val="Balloon Text"/>
    <w:basedOn w:val="Standaard"/>
    <w:link w:val="BallontekstChar"/>
    <w:uiPriority w:val="99"/>
    <w:semiHidden/>
    <w:unhideWhenUsed/>
    <w:rsid w:val="00306E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E6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1526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2004-05-19T10:34:00Z</cp:lastPrinted>
  <dcterms:created xsi:type="dcterms:W3CDTF">2018-07-17T09:59:00Z</dcterms:created>
  <dcterms:modified xsi:type="dcterms:W3CDTF">2018-07-24T14:14:00Z</dcterms:modified>
</cp:coreProperties>
</file>