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91" w:rsidRDefault="00912F0B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1" w:rsidRPr="00914A7D" w:rsidRDefault="00726D91">
      <w:pPr>
        <w:rPr>
          <w:lang w:val="de-DE"/>
        </w:rPr>
      </w:pPr>
      <w:r>
        <w:tab/>
      </w:r>
      <w:r>
        <w:tab/>
      </w:r>
      <w:r w:rsidRPr="00914A7D">
        <w:rPr>
          <w:lang w:val="de-DE"/>
        </w:rPr>
        <w:t xml:space="preserve">    </w:t>
      </w:r>
    </w:p>
    <w:p w:rsidR="00726D91" w:rsidRPr="00914A7D" w:rsidRDefault="00726D91">
      <w:pPr>
        <w:rPr>
          <w:lang w:val="de-DE"/>
        </w:rPr>
      </w:pPr>
    </w:p>
    <w:p w:rsidR="00726D91" w:rsidRPr="00914A7D" w:rsidRDefault="00726D91" w:rsidP="0032350E">
      <w:pPr>
        <w:ind w:left="4254"/>
        <w:jc w:val="right"/>
        <w:rPr>
          <w:lang w:val="de-DE"/>
        </w:rPr>
      </w:pPr>
      <w:r w:rsidRPr="00914A7D">
        <w:rPr>
          <w:b/>
          <w:bCs/>
          <w:i/>
          <w:iCs/>
          <w:sz w:val="48"/>
          <w:lang w:val="de-DE"/>
        </w:rPr>
        <w:t xml:space="preserve">   </w:t>
      </w:r>
      <w:r w:rsidR="0032350E" w:rsidRPr="00914A7D">
        <w:rPr>
          <w:b/>
          <w:bCs/>
          <w:i/>
          <w:iCs/>
          <w:sz w:val="44"/>
          <w:lang w:val="de-DE"/>
        </w:rPr>
        <w:t xml:space="preserve">Elektrische </w:t>
      </w:r>
      <w:proofErr w:type="spellStart"/>
      <w:r w:rsidR="0032350E" w:rsidRPr="00914A7D">
        <w:rPr>
          <w:b/>
          <w:bCs/>
          <w:i/>
          <w:iCs/>
          <w:sz w:val="44"/>
          <w:lang w:val="de-DE"/>
        </w:rPr>
        <w:t>b</w:t>
      </w:r>
      <w:r w:rsidRPr="00914A7D">
        <w:rPr>
          <w:b/>
          <w:bCs/>
          <w:i/>
          <w:iCs/>
          <w:sz w:val="44"/>
          <w:lang w:val="de-DE"/>
        </w:rPr>
        <w:t>adkamerradiatoren</w:t>
      </w:r>
      <w:proofErr w:type="spellEnd"/>
      <w:r w:rsidRPr="00914A7D">
        <w:rPr>
          <w:b/>
          <w:bCs/>
          <w:i/>
          <w:iCs/>
          <w:sz w:val="44"/>
          <w:lang w:val="de-DE"/>
        </w:rPr>
        <w:t xml:space="preserve"> </w:t>
      </w:r>
    </w:p>
    <w:p w:rsidR="00726D91" w:rsidRPr="00914A7D" w:rsidRDefault="00726D91">
      <w:pPr>
        <w:pStyle w:val="Kop1"/>
        <w:rPr>
          <w:lang w:val="de-DE"/>
        </w:rPr>
      </w:pPr>
      <w:r w:rsidRPr="00914A7D">
        <w:rPr>
          <w:lang w:val="de-DE"/>
        </w:rPr>
        <w:t xml:space="preserve">  MINORCA</w:t>
      </w:r>
      <w:r w:rsidR="0032350E" w:rsidRPr="00914A7D">
        <w:rPr>
          <w:lang w:val="de-DE"/>
        </w:rPr>
        <w:t xml:space="preserve"> E</w:t>
      </w:r>
    </w:p>
    <w:p w:rsidR="00726D91" w:rsidRPr="00914A7D" w:rsidRDefault="00726D91">
      <w:pPr>
        <w:rPr>
          <w:sz w:val="40"/>
          <w:lang w:val="de-DE"/>
        </w:rPr>
      </w:pPr>
    </w:p>
    <w:p w:rsidR="00726D91" w:rsidRPr="00914A7D" w:rsidRDefault="00726D91">
      <w:pPr>
        <w:pStyle w:val="Opmaakprofiel1"/>
        <w:rPr>
          <w:rFonts w:ascii="Arial" w:hAnsi="Arial" w:cs="Arial"/>
          <w:lang w:val="de-DE"/>
        </w:rPr>
      </w:pPr>
    </w:p>
    <w:p w:rsidR="00726D91" w:rsidRPr="00914A7D" w:rsidRDefault="00726D91">
      <w:pPr>
        <w:tabs>
          <w:tab w:val="left" w:pos="3402"/>
        </w:tabs>
        <w:rPr>
          <w:rFonts w:cs="Arial"/>
          <w:lang w:val="de-DE"/>
        </w:rPr>
      </w:pPr>
      <w:r w:rsidRPr="00914A7D">
        <w:rPr>
          <w:rFonts w:cs="Arial"/>
          <w:lang w:val="de-DE"/>
        </w:rPr>
        <w:t>Merk</w:t>
      </w:r>
      <w:r w:rsidRPr="00914A7D">
        <w:rPr>
          <w:rFonts w:cs="Arial"/>
          <w:lang w:val="de-DE"/>
        </w:rPr>
        <w:tab/>
        <w:t xml:space="preserve">RADSON 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Type</w:t>
      </w:r>
      <w:r>
        <w:rPr>
          <w:rFonts w:cs="Arial"/>
        </w:rPr>
        <w:tab/>
        <w:t>MINORCA</w:t>
      </w:r>
      <w:r w:rsidR="0032350E">
        <w:rPr>
          <w:rFonts w:cs="Arial"/>
        </w:rPr>
        <w:t xml:space="preserve"> E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Verticale D-collector 40 mm x 30 mm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ab/>
        <w:t xml:space="preserve">Vlak warmte-element </w:t>
      </w:r>
      <w:r w:rsidR="00914A7D">
        <w:rPr>
          <w:rFonts w:cs="Arial"/>
        </w:rPr>
        <w:t>met afmeting van 30 mm x 20 mm</w:t>
      </w:r>
    </w:p>
    <w:p w:rsidR="00726D91" w:rsidRDefault="00912F0B">
      <w:pPr>
        <w:tabs>
          <w:tab w:val="left" w:pos="3402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726D91" w:rsidRDefault="00726D91">
      <w:pPr>
        <w:tabs>
          <w:tab w:val="left" w:pos="3402"/>
        </w:tabs>
        <w:rPr>
          <w:rFonts w:cs="Arial"/>
        </w:rPr>
      </w:pPr>
    </w:p>
    <w:p w:rsidR="0032350E" w:rsidRDefault="0032350E">
      <w:pPr>
        <w:tabs>
          <w:tab w:val="left" w:pos="3402"/>
        </w:tabs>
        <w:rPr>
          <w:rFonts w:cs="Arial"/>
        </w:rPr>
      </w:pP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TECHNISCHE OMSCHRIJVING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MINORCA</w:t>
      </w:r>
      <w:r w:rsidR="0032350E">
        <w:rPr>
          <w:rFonts w:cs="Arial"/>
        </w:rPr>
        <w:t xml:space="preserve"> E b</w:t>
      </w:r>
      <w:r>
        <w:rPr>
          <w:rFonts w:cs="Arial"/>
        </w:rPr>
        <w:t xml:space="preserve">adkamerradiatoren bestaan uit stalen horizontale, vlakke en ovale buizen, </w:t>
      </w:r>
      <w:r>
        <w:t>centraal gebogen geplaatst,</w:t>
      </w:r>
      <w:r>
        <w:rPr>
          <w:rFonts w:cs="Arial"/>
        </w:rPr>
        <w:t xml:space="preserve"> met een afmeting van 30 mm x 20 mm, die worden gelast op verticale D-collectoren, met een afmeting van 40 mm x 30 mm.</w:t>
      </w:r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Elektrische badkamerradiator met warmtegeleidende vloeistof</w:t>
      </w:r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szCs w:val="22"/>
          <w:lang w:val="nl-BE" w:eastAsia="en-US"/>
        </w:rPr>
        <w:t>Tempco</w:t>
      </w:r>
      <w:proofErr w:type="spellEnd"/>
      <w:r w:rsidRPr="009127AE">
        <w:rPr>
          <w:rFonts w:cs="Arial"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szCs w:val="22"/>
          <w:lang w:val="nl-BE" w:eastAsia="en-US"/>
        </w:rPr>
        <w:t>Elec</w:t>
      </w:r>
      <w:proofErr w:type="spellEnd"/>
    </w:p>
    <w:p w:rsidR="0032350E" w:rsidRDefault="005506AC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 xml:space="preserve">Muurbevestigingen, schroeven en pluggen </w:t>
      </w:r>
      <w:r w:rsidRPr="00D82877">
        <w:rPr>
          <w:rFonts w:cs="Arial"/>
          <w:szCs w:val="22"/>
          <w:lang w:val="nl-BE" w:eastAsia="en-US"/>
        </w:rPr>
        <w:t>inbegrepen</w:t>
      </w:r>
      <w:r w:rsidR="0032350E" w:rsidRPr="009127AE">
        <w:rPr>
          <w:rFonts w:cs="Arial"/>
          <w:szCs w:val="22"/>
          <w:lang w:val="nl-BE" w:eastAsia="en-US"/>
        </w:rPr>
        <w:t xml:space="preserve">. De </w:t>
      </w:r>
      <w:r w:rsidR="0032350E">
        <w:rPr>
          <w:rFonts w:cs="Arial"/>
          <w:szCs w:val="22"/>
          <w:lang w:val="nl-BE" w:eastAsia="en-US"/>
        </w:rPr>
        <w:t>regelbare consoles</w:t>
      </w:r>
      <w:r w:rsidR="0032350E" w:rsidRPr="009127AE">
        <w:rPr>
          <w:rFonts w:cs="Arial"/>
          <w:szCs w:val="22"/>
          <w:lang w:val="nl-BE" w:eastAsia="en-US"/>
        </w:rPr>
        <w:t xml:space="preserve"> </w:t>
      </w:r>
      <w:r w:rsidR="0032350E">
        <w:rPr>
          <w:rFonts w:cs="Arial"/>
          <w:szCs w:val="22"/>
          <w:lang w:val="nl-BE" w:eastAsia="en-US"/>
        </w:rPr>
        <w:t>worden tussen de buizen geklemd</w:t>
      </w:r>
    </w:p>
    <w:p w:rsidR="00726D91" w:rsidRDefault="00726D91">
      <w:pPr>
        <w:tabs>
          <w:tab w:val="left" w:pos="3402"/>
        </w:tabs>
        <w:rPr>
          <w:rFonts w:cs="Arial"/>
        </w:rPr>
      </w:pPr>
    </w:p>
    <w:p w:rsidR="0032350E" w:rsidRDefault="0032350E" w:rsidP="0032350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AANSLUITING en BEDIENING</w:t>
      </w:r>
    </w:p>
    <w:p w:rsidR="0032350E" w:rsidRDefault="0032350E" w:rsidP="0032350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32350E" w:rsidRDefault="0032350E" w:rsidP="0032350E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9127AE">
        <w:rPr>
          <w:rFonts w:cs="Arial"/>
          <w:bCs/>
          <w:szCs w:val="22"/>
          <w:lang w:val="nl-BE" w:eastAsia="en-US"/>
        </w:rPr>
        <w:t>Tempco</w:t>
      </w:r>
      <w:proofErr w:type="spellEnd"/>
      <w:r w:rsidRPr="009127AE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9127AE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Intelligente regeling via elektronische bediening</w:t>
      </w:r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Voorzien van 6 bedrijfsmodi: Auto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Comfort</w:t>
      </w:r>
      <w:r>
        <w:rPr>
          <w:rFonts w:cs="Arial"/>
          <w:szCs w:val="22"/>
          <w:lang w:val="nl-BE" w:eastAsia="en-US"/>
        </w:rPr>
        <w:t xml:space="preserve"> / </w:t>
      </w:r>
      <w:r w:rsidRPr="009127AE">
        <w:rPr>
          <w:rFonts w:cs="Arial"/>
          <w:szCs w:val="22"/>
          <w:lang w:val="nl-BE" w:eastAsia="en-US"/>
        </w:rPr>
        <w:t>Verlaging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Vorstbescherming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proofErr w:type="spellStart"/>
      <w:r w:rsidRPr="009127AE">
        <w:rPr>
          <w:rFonts w:cs="Arial"/>
          <w:szCs w:val="22"/>
          <w:lang w:val="nl-BE" w:eastAsia="en-US"/>
        </w:rPr>
        <w:t>Standby</w:t>
      </w:r>
      <w:proofErr w:type="spellEnd"/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/</w:t>
      </w:r>
      <w:r>
        <w:rPr>
          <w:rFonts w:cs="Arial"/>
          <w:szCs w:val="22"/>
          <w:lang w:val="nl-BE" w:eastAsia="en-US"/>
        </w:rPr>
        <w:t xml:space="preserve"> </w:t>
      </w:r>
      <w:r w:rsidRPr="009127AE">
        <w:rPr>
          <w:rFonts w:cs="Arial"/>
          <w:szCs w:val="22"/>
          <w:lang w:val="nl-BE" w:eastAsia="en-US"/>
        </w:rPr>
        <w:t>Boost</w:t>
      </w:r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nl-BE" w:eastAsia="en-US"/>
        </w:rPr>
        <w:t>«Open raam» detectie</w:t>
      </w:r>
    </w:p>
    <w:p w:rsidR="0032350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>Adaptive Start Control</w:t>
      </w:r>
    </w:p>
    <w:p w:rsidR="0032350E" w:rsidRPr="009127AE" w:rsidRDefault="0032350E" w:rsidP="0032350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127AE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9127AE">
        <w:rPr>
          <w:rFonts w:cs="Arial"/>
          <w:szCs w:val="22"/>
          <w:lang w:val="en-US" w:eastAsia="en-US"/>
        </w:rPr>
        <w:t>compatibel</w:t>
      </w:r>
      <w:proofErr w:type="spellEnd"/>
    </w:p>
    <w:p w:rsidR="0032350E" w:rsidRDefault="0032350E">
      <w:pPr>
        <w:tabs>
          <w:tab w:val="left" w:pos="3402"/>
        </w:tabs>
        <w:rPr>
          <w:rFonts w:cs="Arial"/>
        </w:rPr>
      </w:pPr>
    </w:p>
    <w:p w:rsidR="00726D91" w:rsidRDefault="00ED7782">
      <w:pPr>
        <w:tabs>
          <w:tab w:val="left" w:pos="3402"/>
        </w:tabs>
        <w:rPr>
          <w:rFonts w:cs="Arial"/>
        </w:rPr>
      </w:pPr>
      <w:r>
        <w:rPr>
          <w:rFonts w:cs="Arial"/>
        </w:rPr>
        <w:t>DESIGN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De vlakke en ovale warmte-elementen zijn gebogen in de collectoren.</w:t>
      </w:r>
    </w:p>
    <w:p w:rsidR="00726D91" w:rsidRDefault="00726D91">
      <w:pPr>
        <w:tabs>
          <w:tab w:val="left" w:pos="3402"/>
        </w:tabs>
        <w:rPr>
          <w:rFonts w:cs="Arial"/>
        </w:rPr>
      </w:pPr>
    </w:p>
    <w:p w:rsidR="00397019" w:rsidRDefault="00397019" w:rsidP="00397019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 EN AFWERKING</w:t>
      </w:r>
    </w:p>
    <w:p w:rsidR="00397019" w:rsidRDefault="00397019" w:rsidP="00397019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Behandelingsprocedure beantwoordend aan de norm DIN 55900 en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442 (emissievrij):</w:t>
      </w:r>
    </w:p>
    <w:p w:rsidR="00397019" w:rsidRDefault="00397019" w:rsidP="00397019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Voorbereidingsfase: ontvetten, </w:t>
      </w:r>
      <w:proofErr w:type="spellStart"/>
      <w:r>
        <w:rPr>
          <w:rFonts w:cs="Arial"/>
        </w:rPr>
        <w:t>fosfateren</w:t>
      </w:r>
      <w:proofErr w:type="spellEnd"/>
      <w:r>
        <w:rPr>
          <w:rFonts w:cs="Arial"/>
        </w:rPr>
        <w:t xml:space="preserve"> en spoelen met </w:t>
      </w:r>
      <w:r w:rsidR="00E03609">
        <w:rPr>
          <w:rFonts w:cs="Arial"/>
        </w:rPr>
        <w:t>Demin-water</w:t>
      </w:r>
    </w:p>
    <w:p w:rsidR="00397019" w:rsidRDefault="00397019" w:rsidP="00397019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lakfase</w:t>
      </w:r>
      <w:proofErr w:type="spellEnd"/>
      <w:r>
        <w:rPr>
          <w:rFonts w:cs="Arial"/>
        </w:rPr>
        <w:t xml:space="preserve">: aanbrengen van de grondverf door </w:t>
      </w:r>
      <w:proofErr w:type="spellStart"/>
      <w:r>
        <w:rPr>
          <w:rFonts w:cs="Arial"/>
        </w:rPr>
        <w:t>kataforese</w:t>
      </w:r>
      <w:proofErr w:type="spellEnd"/>
    </w:p>
    <w:p w:rsidR="00397019" w:rsidRDefault="00397019" w:rsidP="00397019">
      <w:pPr>
        <w:numPr>
          <w:ilvl w:val="0"/>
          <w:numId w:val="1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Eindlaklaag: volgens het epoxypolyester poederprincipe</w:t>
      </w:r>
    </w:p>
    <w:p w:rsidR="00397019" w:rsidRDefault="00397019">
      <w:pPr>
        <w:tabs>
          <w:tab w:val="left" w:pos="3402"/>
        </w:tabs>
        <w:rPr>
          <w:rFonts w:cs="Arial"/>
        </w:rPr>
      </w:pP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KLEUR</w:t>
      </w:r>
    </w:p>
    <w:p w:rsidR="00726D91" w:rsidRDefault="005506AC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</w:t>
      </w:r>
      <w:r w:rsidR="00E627D3">
        <w:rPr>
          <w:rFonts w:cs="Arial"/>
        </w:rPr>
        <w:t>kleur is wit -</w:t>
      </w:r>
      <w:r w:rsidR="00726D91">
        <w:rPr>
          <w:rFonts w:cs="Arial"/>
        </w:rPr>
        <w:t xml:space="preserve"> RAL 9016. </w:t>
      </w:r>
      <w:r w:rsidR="0006783E">
        <w:rPr>
          <w:rFonts w:cs="Arial"/>
        </w:rPr>
        <w:t>Een brede waaier van RAL-</w:t>
      </w:r>
      <w:r w:rsidR="00E627D3">
        <w:rPr>
          <w:rFonts w:cs="Arial"/>
        </w:rPr>
        <w:t>,</w:t>
      </w:r>
      <w:r w:rsidR="0006783E">
        <w:rPr>
          <w:rFonts w:cs="Arial"/>
        </w:rPr>
        <w:t xml:space="preserve"> sanitaire </w:t>
      </w:r>
      <w:r w:rsidR="00E627D3">
        <w:rPr>
          <w:rFonts w:cs="Arial"/>
        </w:rPr>
        <w:t xml:space="preserve">en andere </w:t>
      </w:r>
      <w:r w:rsidR="0006783E">
        <w:rPr>
          <w:rFonts w:cs="Arial"/>
        </w:rPr>
        <w:t>kleuren is beschikbaar.</w:t>
      </w:r>
    </w:p>
    <w:p w:rsidR="00726D91" w:rsidRDefault="00726D91">
      <w:pPr>
        <w:tabs>
          <w:tab w:val="left" w:pos="3402"/>
        </w:tabs>
        <w:rPr>
          <w:rFonts w:cs="Arial"/>
        </w:rPr>
      </w:pPr>
    </w:p>
    <w:p w:rsidR="00ED7782" w:rsidRDefault="00397019">
      <w:pPr>
        <w:tabs>
          <w:tab w:val="left" w:pos="3402"/>
        </w:tabs>
        <w:rPr>
          <w:rFonts w:cs="Arial"/>
        </w:rPr>
      </w:pPr>
      <w:r>
        <w:rPr>
          <w:rFonts w:cs="Arial"/>
        </w:rPr>
        <w:t>GAMMA</w:t>
      </w:r>
    </w:p>
    <w:p w:rsidR="003B6CAE" w:rsidRDefault="00397019" w:rsidP="003B6CAE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Hoogte in mm: </w:t>
      </w:r>
      <w:r w:rsidR="003B6CAE">
        <w:rPr>
          <w:rFonts w:cs="Arial"/>
        </w:rPr>
        <w:t>849, 1220, 1485, 1750</w:t>
      </w:r>
    </w:p>
    <w:p w:rsidR="003B6CAE" w:rsidRDefault="00397019">
      <w:pPr>
        <w:tabs>
          <w:tab w:val="left" w:pos="3402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Lengte in mm: </w:t>
      </w:r>
      <w:r w:rsidR="003B6CAE">
        <w:rPr>
          <w:rFonts w:cs="Arial"/>
        </w:rPr>
        <w:t>500, 600, 750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lastRenderedPageBreak/>
        <w:t>MONTAGE</w:t>
      </w:r>
    </w:p>
    <w:p w:rsidR="00726D91" w:rsidRDefault="00726D91">
      <w:pPr>
        <w:tabs>
          <w:tab w:val="left" w:pos="3402"/>
        </w:tabs>
        <w:rPr>
          <w:rFonts w:cs="Arial"/>
        </w:rPr>
      </w:pPr>
      <w:r>
        <w:rPr>
          <w:rFonts w:cs="Arial"/>
        </w:rPr>
        <w:t>De radiatoren worden gemonteerd aan de muur</w:t>
      </w:r>
      <w:r w:rsidR="007619C2">
        <w:rPr>
          <w:rFonts w:cs="Arial"/>
        </w:rPr>
        <w:t xml:space="preserve"> door middel van 4 wandconsoles</w:t>
      </w:r>
      <w:r>
        <w:rPr>
          <w:rFonts w:cs="Arial"/>
        </w:rPr>
        <w:t>, speciaal ontworpen voor dilatatie.</w:t>
      </w:r>
      <w:r w:rsidR="007619C2">
        <w:rPr>
          <w:rFonts w:cs="Arial"/>
        </w:rPr>
        <w:t xml:space="preserve"> De consoles zijn wit, chroom bij gekleurde radiatoren.</w:t>
      </w:r>
    </w:p>
    <w:p w:rsidR="00726D91" w:rsidRDefault="00726D91">
      <w:pPr>
        <w:tabs>
          <w:tab w:val="left" w:pos="2835"/>
        </w:tabs>
        <w:rPr>
          <w:rFonts w:cs="Arial"/>
        </w:rPr>
      </w:pPr>
    </w:p>
    <w:p w:rsidR="00726D91" w:rsidRDefault="00726D91">
      <w:pPr>
        <w:pStyle w:val="Opmaakprofiel1"/>
        <w:rPr>
          <w:rFonts w:cs="Arial"/>
        </w:rPr>
      </w:pPr>
      <w:r>
        <w:rPr>
          <w:rFonts w:cs="Arial"/>
        </w:rPr>
        <w:t>VERPAKKING EN BESCHERMING</w:t>
      </w:r>
    </w:p>
    <w:p w:rsidR="00726D91" w:rsidRDefault="00726D91">
      <w:pPr>
        <w:pStyle w:val="Opmaakprofiel1"/>
        <w:rPr>
          <w:rFonts w:cs="Arial"/>
        </w:rPr>
      </w:pPr>
      <w:r>
        <w:rPr>
          <w:rFonts w:cs="Arial"/>
        </w:rPr>
        <w:t>De radiatoren worden individueel verpakt geleverd onder krimpfolie met bescherming van de vier hoeken, het geheel in karton verpakt.</w:t>
      </w:r>
    </w:p>
    <w:p w:rsidR="0032350E" w:rsidRDefault="0032350E" w:rsidP="00285758">
      <w:pPr>
        <w:tabs>
          <w:tab w:val="left" w:pos="3402"/>
        </w:tabs>
        <w:rPr>
          <w:sz w:val="24"/>
        </w:rPr>
      </w:pPr>
    </w:p>
    <w:p w:rsidR="00285758" w:rsidRDefault="00285758" w:rsidP="00285758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8F1271" w:rsidRPr="008F1271" w:rsidRDefault="008F1271" w:rsidP="008F1271">
      <w:pPr>
        <w:tabs>
          <w:tab w:val="left" w:pos="3402"/>
        </w:tabs>
        <w:rPr>
          <w:rFonts w:ascii="Times New Roman" w:hAnsi="Times New Roman"/>
          <w:sz w:val="24"/>
          <w:szCs w:val="24"/>
          <w:lang w:val="nl-BE"/>
        </w:rPr>
      </w:pPr>
      <w:r w:rsidRPr="008F1271">
        <w:rPr>
          <w:rFonts w:cs="Arial"/>
          <w:szCs w:val="24"/>
          <w:lang w:val="nl-BE"/>
        </w:rPr>
        <w:t>Garantie tegen fabricagefouten: 10 jaar na installatie. 2 jaar op elektrische onderdelen.</w:t>
      </w:r>
    </w:p>
    <w:p w:rsidR="00726D91" w:rsidRDefault="00726D91">
      <w:pPr>
        <w:pStyle w:val="Opmaakprofiel1"/>
        <w:rPr>
          <w:rFonts w:ascii="Arial" w:hAnsi="Arial" w:cs="Arial"/>
        </w:rPr>
      </w:pPr>
    </w:p>
    <w:sectPr w:rsidR="00726D91">
      <w:headerReference w:type="default" r:id="rId9"/>
      <w:footerReference w:type="even" r:id="rId10"/>
      <w:footerReference w:type="default" r:id="rId11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B" w:rsidRDefault="00C179EB">
      <w:r>
        <w:separator/>
      </w:r>
    </w:p>
  </w:endnote>
  <w:endnote w:type="continuationSeparator" w:id="0">
    <w:p w:rsidR="00C179EB" w:rsidRDefault="00C1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26D91" w:rsidRDefault="00726D9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Voettekst"/>
      <w:framePr w:wrap="around" w:vAnchor="text" w:hAnchor="margin" w:xAlign="right" w:y="1"/>
      <w:rPr>
        <w:rStyle w:val="Paginanummer"/>
        <w:rFonts w:cs="Arial"/>
      </w:rPr>
    </w:pPr>
  </w:p>
  <w:p w:rsidR="00726D91" w:rsidRPr="00914A7D" w:rsidRDefault="00726D91">
    <w:pPr>
      <w:pStyle w:val="Voettekst"/>
      <w:ind w:right="360"/>
      <w:rPr>
        <w:rFonts w:cs="Arial"/>
        <w:sz w:val="18"/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914A7D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914A7D">
        <w:rPr>
          <w:rStyle w:val="Hyperlink"/>
          <w:rFonts w:cs="Arial"/>
          <w:sz w:val="18"/>
          <w:lang w:val="nl-BE"/>
        </w:rPr>
        <w:t>www.radson.com</w:t>
      </w:r>
    </w:hyperlink>
    <w:r w:rsidRPr="00914A7D">
      <w:rPr>
        <w:rFonts w:cs="Arial"/>
        <w:sz w:val="18"/>
        <w:lang w:val="nl-BE"/>
      </w:rPr>
      <w:t xml:space="preserve"> </w:t>
    </w:r>
  </w:p>
  <w:p w:rsidR="00726D91" w:rsidRPr="00914A7D" w:rsidRDefault="00726D91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B" w:rsidRDefault="00C179EB">
      <w:r>
        <w:separator/>
      </w:r>
    </w:p>
  </w:footnote>
  <w:footnote w:type="continuationSeparator" w:id="0">
    <w:p w:rsidR="00C179EB" w:rsidRDefault="00C1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91" w:rsidRDefault="00726D91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3E"/>
    <w:rsid w:val="0006783E"/>
    <w:rsid w:val="000C6D73"/>
    <w:rsid w:val="00162ADD"/>
    <w:rsid w:val="00285758"/>
    <w:rsid w:val="0032350E"/>
    <w:rsid w:val="00397019"/>
    <w:rsid w:val="003B6CAE"/>
    <w:rsid w:val="003D3A54"/>
    <w:rsid w:val="00463DE9"/>
    <w:rsid w:val="005506AC"/>
    <w:rsid w:val="00694BE8"/>
    <w:rsid w:val="006E3677"/>
    <w:rsid w:val="00726D91"/>
    <w:rsid w:val="007619C2"/>
    <w:rsid w:val="008F1271"/>
    <w:rsid w:val="00912F0B"/>
    <w:rsid w:val="00914A7D"/>
    <w:rsid w:val="00C179EB"/>
    <w:rsid w:val="00E03609"/>
    <w:rsid w:val="00E627D3"/>
    <w:rsid w:val="00E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28575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F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F0B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/>
      <w:jc w:val="right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285758"/>
    <w:rPr>
      <w:rFonts w:ascii="Arial" w:hAnsi="Arial"/>
      <w:sz w:val="2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F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F0B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 nv</Company>
  <LinksUpToDate>false</LinksUpToDate>
  <CharactersWithSpaces>1970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Sofie NOE</cp:lastModifiedBy>
  <cp:revision>5</cp:revision>
  <cp:lastPrinted>2018-03-15T17:03:00Z</cp:lastPrinted>
  <dcterms:created xsi:type="dcterms:W3CDTF">2018-03-20T10:41:00Z</dcterms:created>
  <dcterms:modified xsi:type="dcterms:W3CDTF">2018-04-03T12:09:00Z</dcterms:modified>
</cp:coreProperties>
</file>